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E149" w14:textId="77777777" w:rsidR="008D721D" w:rsidRPr="006E604E" w:rsidRDefault="008D721D" w:rsidP="008D721D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</w:pPr>
      <w:r w:rsidRPr="006E604E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>Jahresprogramm der Biber in der Pfadi Big Horn</w:t>
      </w:r>
    </w:p>
    <w:p w14:paraId="2F1A83EA" w14:textId="7D233E81" w:rsidR="008D721D" w:rsidRPr="006E604E" w:rsidRDefault="008D721D" w:rsidP="008D721D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</w:p>
    <w:p w14:paraId="6094B923" w14:textId="745C20C3" w:rsidR="008D721D" w:rsidRPr="006E604E" w:rsidRDefault="008D721D" w:rsidP="008D721D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Die Biberstufe ist bei uns in der Abteilung neu und es kann daher sein, dass wir noch Änderungen im Programm und den Abläufen vornehmen müssen. </w:t>
      </w:r>
    </w:p>
    <w:p w14:paraId="448F5712" w14:textId="77777777" w:rsidR="008D721D" w:rsidRPr="006E604E" w:rsidRDefault="008D721D" w:rsidP="008D721D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Wir freuen uns über die alle Kinder in der Biberstufe!</w:t>
      </w:r>
    </w:p>
    <w:p w14:paraId="4A0C21D5" w14:textId="2B113809" w:rsidR="008D721D" w:rsidRPr="006E604E" w:rsidRDefault="008D721D" w:rsidP="008D721D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Kinder, welche nach den Sommerferien die erste Klasse besuchen werden, werden voraussichtlich im Herbst zu den Wölfen wechseln. </w:t>
      </w:r>
    </w:p>
    <w:p w14:paraId="189DA6F4" w14:textId="77777777" w:rsidR="004475AF" w:rsidRPr="006E604E" w:rsidRDefault="008D721D" w:rsidP="004475AF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Anbei sind die Aktivitäten der Biber aufgelistet. Wir bitten euch, euer Kind bis am Mittwoch vor der Aktivität anzumelden. </w:t>
      </w:r>
      <w:r w:rsidR="004475AF"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Wer sich in der Pfadi anmeldet, erhält viermal im Jahr die Abteilungszeitung, in welcher alle unsere Aktivitäten aufgeführt sind. </w:t>
      </w:r>
    </w:p>
    <w:p w14:paraId="4E7ACF7B" w14:textId="731AAFA3" w:rsidR="008D721D" w:rsidRPr="006E604E" w:rsidRDefault="008D721D" w:rsidP="008D721D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</w:p>
    <w:p w14:paraId="58767920" w14:textId="09EB035A" w:rsidR="008D721D" w:rsidRPr="006E604E" w:rsidRDefault="008D721D" w:rsidP="008D721D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Bei Fragen dürft ihr euch gerne bei aishe/ Aurelia Baumann melden: </w:t>
      </w:r>
      <w:hyperlink r:id="rId4" w:history="1">
        <w:r w:rsidRPr="006E604E">
          <w:rPr>
            <w:rStyle w:val="Hyperlink"/>
            <w:rFonts w:ascii="Arial" w:hAnsi="Arial" w:cs="Arial"/>
            <w:color w:val="auto"/>
            <w:u w:val="none"/>
          </w:rPr>
          <w:t>aureliabaumann@bluewin.ch</w:t>
        </w:r>
      </w:hyperlink>
    </w:p>
    <w:p w14:paraId="5411997D" w14:textId="77777777" w:rsidR="008D721D" w:rsidRPr="006E604E" w:rsidRDefault="008D721D" w:rsidP="008D721D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Auf unserer Homepage sind diverse Informationen zu finden (</w:t>
      </w:r>
      <w:hyperlink r:id="rId5" w:history="1">
        <w:r w:rsidRPr="006E604E">
          <w:rPr>
            <w:rStyle w:val="Hyperlink"/>
            <w:rFonts w:ascii="Arial" w:eastAsia="Times New Roman" w:hAnsi="Arial" w:cs="Arial"/>
            <w:color w:val="auto"/>
            <w:kern w:val="0"/>
            <w:u w:val="none"/>
            <w:lang w:eastAsia="de-CH"/>
            <w14:ligatures w14:val="none"/>
          </w:rPr>
          <w:t>www.pfadibighorn.ch</w:t>
        </w:r>
      </w:hyperlink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) die Homepage ist nicht Smartphone tauglich. </w:t>
      </w:r>
    </w:p>
    <w:p w14:paraId="423A3A95" w14:textId="77777777" w:rsidR="008D721D" w:rsidRPr="006E604E" w:rsidRDefault="008D721D" w:rsidP="008D721D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</w:p>
    <w:p w14:paraId="4EE64EBA" w14:textId="77777777" w:rsidR="008D721D" w:rsidRPr="006E604E" w:rsidRDefault="008D721D" w:rsidP="008D721D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Unsere nächsten Aktivitäten: </w:t>
      </w:r>
    </w:p>
    <w:p w14:paraId="74672549" w14:textId="79414E76" w:rsidR="008D721D" w:rsidRPr="006E604E" w:rsidRDefault="008D721D" w:rsidP="008D721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de-CH"/>
          <w14:ligatures w14:val="none"/>
        </w:rPr>
      </w:pPr>
      <w:r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br/>
      </w: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29. April</w:t>
      </w:r>
      <w:r w:rsidR="00E019EF" w:rsidRPr="006E604E">
        <w:rPr>
          <w:rFonts w:ascii="Arial" w:eastAsia="Times New Roman" w:hAnsi="Arial" w:cs="Arial"/>
          <w:kern w:val="0"/>
          <w:lang w:eastAsia="de-CH"/>
          <w14:ligatures w14:val="none"/>
        </w:rPr>
        <w:t>, 14.00-16.00 Uhr</w:t>
      </w: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 </w:t>
      </w:r>
      <w:proofErr w:type="spellStart"/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Risiloo</w:t>
      </w:r>
      <w:proofErr w:type="spellEnd"/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,</w:t>
      </w:r>
      <w:r w:rsidR="00E019EF"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t xml:space="preserve"> </w:t>
      </w: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Schneisingen</w:t>
      </w:r>
      <w:r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br/>
      </w:r>
      <w:r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br/>
      </w: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3. Juni</w:t>
      </w:r>
      <w:r w:rsidR="00E019EF"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, 14.00-16.00 Uhr </w:t>
      </w:r>
      <w:proofErr w:type="spellStart"/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Risiloo</w:t>
      </w:r>
      <w:proofErr w:type="spellEnd"/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,</w:t>
      </w:r>
      <w:r w:rsidR="00E019EF"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t xml:space="preserve"> </w:t>
      </w: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Schneisingen</w:t>
      </w:r>
      <w:r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br/>
      </w:r>
      <w:r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br/>
      </w:r>
    </w:p>
    <w:p w14:paraId="340E5B0E" w14:textId="7167264D" w:rsidR="008D721D" w:rsidRPr="006E604E" w:rsidRDefault="008D721D" w:rsidP="008D721D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22. </w:t>
      </w:r>
      <w:r w:rsidR="00E019EF" w:rsidRPr="006E604E">
        <w:rPr>
          <w:rFonts w:ascii="Arial" w:eastAsia="Times New Roman" w:hAnsi="Arial" w:cs="Arial"/>
          <w:kern w:val="0"/>
          <w:lang w:eastAsia="de-CH"/>
          <w14:ligatures w14:val="none"/>
        </w:rPr>
        <w:t>–</w:t>
      </w: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 </w:t>
      </w:r>
      <w:r w:rsidR="00E019EF"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2. Juli </w:t>
      </w:r>
      <w:proofErr w:type="spellStart"/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Lengnauerfest</w:t>
      </w:r>
      <w:proofErr w:type="spellEnd"/>
      <w:r w:rsidR="00E019EF"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t xml:space="preserve"> </w:t>
      </w: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«Stein auf Stein»</w:t>
      </w:r>
      <w:r w:rsidR="00E019EF"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 -&gt; die Pfadi wird gemeinsam mit der Jubla Surbtal ein Kinderprogramm organisieren, es ist keine Anmeldung notwendig, wir freuen uns auf viele bekannte und neue Gesichter! </w:t>
      </w:r>
      <w:r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br/>
      </w:r>
    </w:p>
    <w:p w14:paraId="25C7F38A" w14:textId="1D3559AD" w:rsidR="008D721D" w:rsidRPr="006E604E" w:rsidRDefault="00867E72" w:rsidP="008D721D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  <w:r>
        <w:rPr>
          <w:rFonts w:ascii="Arial" w:eastAsia="Times New Roman" w:hAnsi="Arial" w:cs="Arial"/>
          <w:noProof/>
          <w:kern w:val="0"/>
          <w:lang w:eastAsia="de-CH"/>
          <w14:ligatures w14:val="none"/>
        </w:rPr>
        <w:drawing>
          <wp:anchor distT="0" distB="0" distL="114300" distR="114300" simplePos="0" relativeHeight="251662336" behindDoc="1" locked="0" layoutInCell="1" allowOverlap="1" wp14:anchorId="51BCB732" wp14:editId="78F09D50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1420495" cy="2187575"/>
            <wp:effectExtent l="0" t="0" r="8255" b="3175"/>
            <wp:wrapThrough wrapText="bothSides">
              <wp:wrapPolygon edited="0">
                <wp:start x="0" y="0"/>
                <wp:lineTo x="0" y="21443"/>
                <wp:lineTo x="21436" y="21443"/>
                <wp:lineTo x="2143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18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21D"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br/>
      </w:r>
      <w:r w:rsidR="00E019EF"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29. Juli 14.00-16.00 </w:t>
      </w:r>
      <w:proofErr w:type="spellStart"/>
      <w:proofErr w:type="gramStart"/>
      <w:r w:rsidR="00E019EF" w:rsidRPr="006E604E">
        <w:rPr>
          <w:rFonts w:ascii="Arial" w:eastAsia="Times New Roman" w:hAnsi="Arial" w:cs="Arial"/>
          <w:kern w:val="0"/>
          <w:lang w:eastAsia="de-CH"/>
          <w14:ligatures w14:val="none"/>
        </w:rPr>
        <w:t>Uhr</w:t>
      </w:r>
      <w:r w:rsidR="008D721D" w:rsidRPr="006E604E">
        <w:rPr>
          <w:rFonts w:ascii="Arial" w:eastAsia="Times New Roman" w:hAnsi="Arial" w:cs="Arial"/>
          <w:kern w:val="0"/>
          <w:lang w:eastAsia="de-CH"/>
          <w14:ligatures w14:val="none"/>
        </w:rPr>
        <w:t>Risiloo,Schneisingen</w:t>
      </w:r>
      <w:proofErr w:type="spellEnd"/>
      <w:proofErr w:type="gramEnd"/>
      <w:r w:rsidR="008D721D"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br/>
      </w:r>
      <w:r w:rsidR="008D721D"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br/>
      </w:r>
      <w:r w:rsidR="008D721D"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br/>
      </w:r>
      <w:r w:rsidR="008D721D"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26. August </w:t>
      </w:r>
      <w:r w:rsidR="00E019EF"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14.00-16.00 Uhr </w:t>
      </w:r>
      <w:proofErr w:type="spellStart"/>
      <w:r w:rsidR="008D721D" w:rsidRPr="006E604E">
        <w:rPr>
          <w:rFonts w:ascii="Arial" w:eastAsia="Times New Roman" w:hAnsi="Arial" w:cs="Arial"/>
          <w:kern w:val="0"/>
          <w:lang w:eastAsia="de-CH"/>
          <w14:ligatures w14:val="none"/>
        </w:rPr>
        <w:t>Risiloo</w:t>
      </w:r>
      <w:proofErr w:type="spellEnd"/>
      <w:r w:rsidR="008D721D" w:rsidRPr="006E604E">
        <w:rPr>
          <w:rFonts w:ascii="Arial" w:eastAsia="Times New Roman" w:hAnsi="Arial" w:cs="Arial"/>
          <w:kern w:val="0"/>
          <w:lang w:eastAsia="de-CH"/>
          <w14:ligatures w14:val="none"/>
        </w:rPr>
        <w:t>,</w:t>
      </w:r>
      <w:r w:rsidR="00E019EF"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t xml:space="preserve"> </w:t>
      </w:r>
      <w:r w:rsidR="008D721D" w:rsidRPr="006E604E">
        <w:rPr>
          <w:rFonts w:ascii="Arial" w:eastAsia="Times New Roman" w:hAnsi="Arial" w:cs="Arial"/>
          <w:kern w:val="0"/>
          <w:lang w:eastAsia="de-CH"/>
          <w14:ligatures w14:val="none"/>
        </w:rPr>
        <w:t>Schneisingen</w:t>
      </w:r>
      <w:r w:rsidR="008D721D"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br/>
      </w:r>
      <w:r w:rsidR="008D721D"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br/>
      </w:r>
    </w:p>
    <w:p w14:paraId="02D6CB9B" w14:textId="525E3659" w:rsidR="008D721D" w:rsidRPr="006E604E" w:rsidRDefault="008D721D" w:rsidP="008D721D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30. September </w:t>
      </w:r>
      <w:r w:rsidR="00E019EF"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14.00-16.00 Uhr </w:t>
      </w:r>
      <w:proofErr w:type="spellStart"/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Risiloo</w:t>
      </w:r>
      <w:proofErr w:type="spellEnd"/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,</w:t>
      </w:r>
      <w:r w:rsidR="00E019EF"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t xml:space="preserve"> </w:t>
      </w: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Schneisingen</w:t>
      </w:r>
      <w:r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br/>
      </w:r>
    </w:p>
    <w:p w14:paraId="054D9DF4" w14:textId="088095AD" w:rsidR="008D721D" w:rsidRPr="006E604E" w:rsidRDefault="008D721D" w:rsidP="008D721D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28. Oktober </w:t>
      </w:r>
      <w:r w:rsidR="00E019EF"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14.00-16.00 Uhr, </w:t>
      </w:r>
      <w:proofErr w:type="spellStart"/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Risiloo</w:t>
      </w:r>
      <w:proofErr w:type="spellEnd"/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,</w:t>
      </w:r>
      <w:r w:rsidR="00E019EF"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t xml:space="preserve"> </w:t>
      </w: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Schneisingen</w:t>
      </w:r>
    </w:p>
    <w:p w14:paraId="0DB1464E" w14:textId="7E06B20C" w:rsidR="008D721D" w:rsidRPr="006E604E" w:rsidRDefault="008D721D" w:rsidP="008D721D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br/>
      </w: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25. November </w:t>
      </w:r>
      <w:r w:rsidR="00E019EF"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14.00-16.00 Uhr </w:t>
      </w:r>
      <w:proofErr w:type="spellStart"/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Risiloo</w:t>
      </w:r>
      <w:proofErr w:type="spellEnd"/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,</w:t>
      </w:r>
      <w:r w:rsidR="00E019EF"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t xml:space="preserve"> </w:t>
      </w: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Schneisingen</w:t>
      </w:r>
    </w:p>
    <w:p w14:paraId="64E2CC55" w14:textId="22F5734E" w:rsidR="008D721D" w:rsidRPr="006E604E" w:rsidRDefault="008D721D" w:rsidP="008D721D">
      <w:pPr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6E604E">
        <w:rPr>
          <w:rFonts w:ascii="Times New Roman" w:eastAsia="Times New Roman" w:hAnsi="Times New Roman" w:cs="Times New Roman"/>
          <w:kern w:val="0"/>
          <w:lang w:eastAsia="de-CH"/>
          <w14:ligatures w14:val="none"/>
        </w:rPr>
        <w:br/>
      </w:r>
      <w:r w:rsidRPr="006E604E">
        <w:rPr>
          <w:rFonts w:ascii="Arial" w:eastAsia="Times New Roman" w:hAnsi="Arial" w:cs="Arial"/>
          <w:kern w:val="0"/>
          <w:lang w:eastAsia="de-CH"/>
          <w14:ligatures w14:val="none"/>
        </w:rPr>
        <w:t>16. Dezember Waldweihnachten</w:t>
      </w:r>
      <w:r w:rsidR="00E019EF"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, ab ca. 16 Uhr für die ganze Familie, weitere Infos folgen. </w:t>
      </w:r>
    </w:p>
    <w:p w14:paraId="6BC5B7B3" w14:textId="4316CC3F" w:rsidR="00E019EF" w:rsidRPr="006E604E" w:rsidRDefault="00E019EF" w:rsidP="008D721D">
      <w:pPr>
        <w:rPr>
          <w:rFonts w:ascii="Arial" w:eastAsia="Times New Roman" w:hAnsi="Arial" w:cs="Arial"/>
          <w:kern w:val="0"/>
          <w:lang w:eastAsia="de-CH"/>
          <w14:ligatures w14:val="none"/>
        </w:rPr>
      </w:pPr>
    </w:p>
    <w:p w14:paraId="7EF3C0CF" w14:textId="77777777" w:rsidR="00275786" w:rsidRDefault="00275786" w:rsidP="008D721D">
      <w:pPr>
        <w:rPr>
          <w:rFonts w:ascii="Arial" w:eastAsia="Times New Roman" w:hAnsi="Arial" w:cs="Arial"/>
          <w:kern w:val="0"/>
          <w:lang w:eastAsia="de-CH"/>
          <w14:ligatures w14:val="none"/>
        </w:rPr>
      </w:pPr>
    </w:p>
    <w:p w14:paraId="1B2535E1" w14:textId="235E97D6" w:rsidR="00E019EF" w:rsidRPr="006E604E" w:rsidRDefault="00275786" w:rsidP="008D721D">
      <w:pPr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6E604E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5452B856" wp14:editId="169D15EB">
            <wp:simplePos x="0" y="0"/>
            <wp:positionH relativeFrom="column">
              <wp:posOffset>2900404</wp:posOffset>
            </wp:positionH>
            <wp:positionV relativeFrom="paragraph">
              <wp:posOffset>368300</wp:posOffset>
            </wp:positionV>
            <wp:extent cx="122872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433" y="21273"/>
                <wp:lineTo x="2143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9AC"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Wir bitten euch, eure Kinder </w:t>
      </w:r>
      <w:r w:rsidR="006E604E" w:rsidRPr="006E604E">
        <w:rPr>
          <w:rFonts w:ascii="Arial" w:eastAsia="Times New Roman" w:hAnsi="Arial" w:cs="Arial"/>
          <w:kern w:val="0"/>
          <w:lang w:eastAsia="de-CH"/>
          <w14:ligatures w14:val="none"/>
        </w:rPr>
        <w:t xml:space="preserve">vor der Aktivität anzumelden. Falls alle Plätze belegt sind, dürft ihr gerne mit aishe Kontakt aufnehmen. </w:t>
      </w:r>
    </w:p>
    <w:p w14:paraId="3DA4CDC8" w14:textId="749319FE" w:rsidR="006E604E" w:rsidRDefault="006E604E" w:rsidP="008D721D">
      <w:pPr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</w:pPr>
    </w:p>
    <w:p w14:paraId="7D90C948" w14:textId="77777777" w:rsidR="00574030" w:rsidRDefault="008D721D" w:rsidP="008D721D">
      <w:r w:rsidRPr="008D721D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br/>
      </w:r>
    </w:p>
    <w:sectPr w:rsidR="00574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1D"/>
    <w:rsid w:val="00275786"/>
    <w:rsid w:val="004475AF"/>
    <w:rsid w:val="00574030"/>
    <w:rsid w:val="006E604E"/>
    <w:rsid w:val="00867E72"/>
    <w:rsid w:val="008D721D"/>
    <w:rsid w:val="00C3410D"/>
    <w:rsid w:val="00D209AC"/>
    <w:rsid w:val="00E0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DC1A6F9"/>
  <w15:chartTrackingRefBased/>
  <w15:docId w15:val="{4E66720A-82CE-4D26-B2C0-38731982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8D721D"/>
  </w:style>
  <w:style w:type="character" w:styleId="Hyperlink">
    <w:name w:val="Hyperlink"/>
    <w:basedOn w:val="Absatz-Standardschriftart"/>
    <w:uiPriority w:val="99"/>
    <w:unhideWhenUsed/>
    <w:rsid w:val="008D721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fadibighorn.ch" TargetMode="External"/><Relationship Id="rId4" Type="http://schemas.openxmlformats.org/officeDocument/2006/relationships/hyperlink" Target="http://www.pfadibighorn.ch/kontakt/%3ca%20href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von Ah</dc:creator>
  <cp:keywords/>
  <dc:description/>
  <cp:lastModifiedBy>Rahel von Ah</cp:lastModifiedBy>
  <cp:revision>2</cp:revision>
  <dcterms:created xsi:type="dcterms:W3CDTF">2023-03-23T14:59:00Z</dcterms:created>
  <dcterms:modified xsi:type="dcterms:W3CDTF">2023-03-23T14:59:00Z</dcterms:modified>
</cp:coreProperties>
</file>